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SREE NARAYANA GURUKULAM COLLEGE OF ENGINEERING</w:t>
      </w:r>
    </w:p>
    <w:p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Fourth  semester</w:t>
      </w:r>
    </w:p>
    <w:p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Branch: Computer Science and Engineering</w:t>
      </w:r>
    </w:p>
    <w:p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>
      <w:pPr>
        <w:spacing w:before="43"/>
        <w:ind w:left="288" w:right="290"/>
        <w:jc w:val="center"/>
        <w:rPr>
          <w:rFonts w:ascii="Times New Roman" w:hAnsi="Times New Roman" w:cs="Times New Roman"/>
          <w:b/>
          <w:color w:val="323232"/>
          <w:spacing w:val="-1"/>
          <w:sz w:val="24"/>
          <w:szCs w:val="24"/>
        </w:rPr>
      </w:pPr>
      <w:r>
        <w:rPr>
          <w:rFonts w:ascii="Times New Roman" w:hAnsi="Times New Roman" w:cs="Times New Roman"/>
          <w:b/>
          <w:color w:val="323232"/>
          <w:spacing w:val="-1"/>
          <w:w w:val="90"/>
          <w:sz w:val="24"/>
          <w:szCs w:val="24"/>
        </w:rPr>
        <w:t>C</w:t>
      </w:r>
      <w:r>
        <w:rPr>
          <w:rFonts w:ascii="Times New Roman" w:hAnsi="Times New Roman" w:cs="Times New Roman"/>
          <w:b/>
          <w:color w:val="323232"/>
          <w:spacing w:val="-2"/>
          <w:w w:val="90"/>
          <w:sz w:val="24"/>
          <w:szCs w:val="24"/>
        </w:rPr>
        <w:t>S</w:t>
      </w:r>
      <w:r>
        <w:rPr>
          <w:rFonts w:ascii="Times New Roman" w:hAnsi="Times New Roman" w:cs="Times New Roman"/>
          <w:b/>
          <w:color w:val="323232"/>
          <w:spacing w:val="-1"/>
          <w:w w:val="90"/>
          <w:sz w:val="24"/>
          <w:szCs w:val="24"/>
        </w:rPr>
        <w:t xml:space="preserve">T204 </w:t>
      </w:r>
      <w:r>
        <w:rPr>
          <w:rFonts w:ascii="Times New Roman" w:hAnsi="Times New Roman" w:cs="Times New Roman"/>
          <w:b/>
          <w:color w:val="323232"/>
          <w:spacing w:val="-1"/>
          <w:sz w:val="24"/>
          <w:szCs w:val="24"/>
        </w:rPr>
        <w:t>COMPUTER</w:t>
      </w:r>
      <w:r>
        <w:rPr>
          <w:rFonts w:ascii="Times New Roman" w:hAnsi="Times New Roman" w:cs="Times New Roman"/>
          <w:b/>
          <w:color w:val="323232"/>
          <w:spacing w:val="20"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color w:val="323232"/>
          <w:spacing w:val="-1"/>
          <w:sz w:val="24"/>
          <w:szCs w:val="24"/>
        </w:rPr>
        <w:t>SYSTEM</w:t>
      </w:r>
      <w:r>
        <w:rPr>
          <w:rFonts w:ascii="Times New Roman" w:hAnsi="Times New Roman" w:cs="Times New Roman"/>
          <w:b/>
          <w:color w:val="323232"/>
          <w:spacing w:val="20"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color w:val="323232"/>
          <w:spacing w:val="-1"/>
          <w:sz w:val="24"/>
          <w:szCs w:val="24"/>
        </w:rPr>
        <w:t>ARCHITECTURE</w:t>
      </w:r>
    </w:p>
    <w:p>
      <w:pPr>
        <w:spacing w:before="43"/>
        <w:ind w:left="288" w:right="290"/>
        <w:jc w:val="center"/>
        <w:rPr>
          <w:rFonts w:hint="default" w:ascii="Times New Roman" w:hAnsi="Times New Roman" w:cs="Times New Roman"/>
          <w:b/>
          <w:color w:val="323232"/>
          <w:spacing w:val="-1"/>
          <w:w w:val="90"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color w:val="323232"/>
          <w:spacing w:val="-1"/>
          <w:w w:val="90"/>
          <w:sz w:val="24"/>
          <w:szCs w:val="24"/>
        </w:rPr>
        <w:t xml:space="preserve">Tutorial </w:t>
      </w:r>
      <w:r>
        <w:rPr>
          <w:rFonts w:hint="default" w:ascii="Times New Roman" w:hAnsi="Times New Roman" w:cs="Times New Roman"/>
          <w:b/>
          <w:color w:val="323232"/>
          <w:spacing w:val="-1"/>
          <w:w w:val="90"/>
          <w:sz w:val="24"/>
          <w:szCs w:val="24"/>
          <w:lang w:val="en-US"/>
        </w:rPr>
        <w:t>3</w:t>
      </w:r>
    </w:p>
    <w:p>
      <w:pPr>
        <w:spacing w:before="43"/>
        <w:ind w:left="288" w:right="290"/>
        <w:jc w:val="center"/>
        <w:rPr>
          <w:rFonts w:hint="default" w:ascii="Times New Roman" w:hAnsi="Times New Roman" w:cs="Times New Roman"/>
          <w:b/>
          <w:color w:val="323232"/>
          <w:spacing w:val="-1"/>
          <w:w w:val="90"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color w:val="323232"/>
          <w:spacing w:val="-1"/>
          <w:w w:val="90"/>
          <w:sz w:val="24"/>
          <w:szCs w:val="24"/>
        </w:rPr>
        <w:t>Date-</w:t>
      </w:r>
      <w:r>
        <w:rPr>
          <w:rFonts w:hint="default" w:ascii="Times New Roman" w:hAnsi="Times New Roman" w:cs="Times New Roman"/>
          <w:b/>
          <w:color w:val="323232"/>
          <w:spacing w:val="-1"/>
          <w:w w:val="90"/>
          <w:sz w:val="24"/>
          <w:szCs w:val="24"/>
          <w:lang w:val="en-US"/>
        </w:rPr>
        <w:t>17/06/2021</w:t>
      </w:r>
    </w:p>
    <w:p>
      <w:pPr>
        <w:keepNext w:val="0"/>
        <w:keepLines w:val="0"/>
        <w:widowControl/>
        <w:numPr>
          <w:ilvl w:val="0"/>
          <w:numId w:val="1"/>
        </w:numPr>
        <w:suppressLineNumbers w:val="0"/>
        <w:jc w:val="left"/>
      </w:pPr>
      <w:r>
        <w:rPr>
          <w:rFonts w:hint="default" w:ascii="Times New Roman" w:hAnsi="Times New Roman" w:eastAsia="SimSun" w:cs="Times New Roman"/>
          <w:color w:val="000000"/>
          <w:kern w:val="0"/>
          <w:sz w:val="24"/>
          <w:szCs w:val="24"/>
          <w:lang w:val="en-US" w:eastAsia="zh-CN" w:bidi="ar"/>
        </w:rPr>
        <w:t>APRIL 2018</w:t>
      </w:r>
    </w:p>
    <w:p>
      <w:pPr>
        <w:rPr>
          <w:rFonts w:hint="default"/>
          <w:lang w:val="en-US" w:eastAsia="zh-CN"/>
        </w:rPr>
      </w:pPr>
      <w:r>
        <w:drawing>
          <wp:inline distT="0" distB="0" distL="114300" distR="114300">
            <wp:extent cx="5726430" cy="1676400"/>
            <wp:effectExtent l="0" t="0" r="762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726430" cy="1676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1"/>
        </w:numPr>
        <w:spacing w:before="43"/>
        <w:ind w:left="0" w:leftChars="0" w:right="290" w:rightChars="0" w:firstLine="0" w:firstLineChars="0"/>
        <w:jc w:val="both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Dec 2019</w:t>
      </w:r>
      <w:bookmarkStart w:id="0" w:name="_GoBack"/>
      <w:bookmarkEnd w:id="0"/>
    </w:p>
    <w:p>
      <w:pPr>
        <w:numPr>
          <w:numId w:val="0"/>
        </w:numPr>
        <w:spacing w:before="43"/>
        <w:ind w:leftChars="0" w:right="290" w:rightChars="0"/>
        <w:jc w:val="both"/>
        <w:rPr>
          <w:rFonts w:hint="default"/>
          <w:lang w:val="en-US" w:eastAsia="zh-CN"/>
        </w:rPr>
      </w:pPr>
      <w:r>
        <w:drawing>
          <wp:inline distT="0" distB="0" distL="114300" distR="114300">
            <wp:extent cx="5729605" cy="1853565"/>
            <wp:effectExtent l="0" t="0" r="4445" b="13335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Picture 6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729605" cy="18535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numId w:val="0"/>
        </w:numPr>
        <w:spacing w:before="43"/>
        <w:ind w:leftChars="0" w:right="290" w:rightChars="0"/>
        <w:jc w:val="both"/>
        <w:rPr>
          <w:rFonts w:hint="default"/>
          <w:lang w:val="en-US" w:eastAsia="zh-CN"/>
        </w:rPr>
      </w:pPr>
    </w:p>
    <w:p>
      <w:pPr>
        <w:widowControl w:val="0"/>
        <w:numPr>
          <w:ilvl w:val="0"/>
          <w:numId w:val="1"/>
        </w:numPr>
        <w:spacing w:before="43" w:after="0" w:line="240" w:lineRule="auto"/>
        <w:ind w:left="0" w:leftChars="0" w:right="290" w:rightChars="0" w:firstLine="0" w:firstLineChars="0"/>
        <w:jc w:val="both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April 2018</w:t>
      </w:r>
    </w:p>
    <w:p>
      <w:pPr>
        <w:widowControl w:val="0"/>
        <w:numPr>
          <w:numId w:val="0"/>
        </w:numPr>
        <w:spacing w:before="43" w:after="0" w:line="240" w:lineRule="auto"/>
        <w:ind w:right="290" w:rightChars="0"/>
        <w:jc w:val="both"/>
      </w:pPr>
      <w:r>
        <w:drawing>
          <wp:inline distT="0" distB="0" distL="114300" distR="114300">
            <wp:extent cx="5530215" cy="881380"/>
            <wp:effectExtent l="0" t="0" r="13335" b="1397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530215" cy="8813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5610860" cy="469265"/>
            <wp:effectExtent l="0" t="0" r="8890" b="6985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4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610860" cy="4692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widowControl w:val="0"/>
        <w:numPr>
          <w:ilvl w:val="0"/>
          <w:numId w:val="1"/>
        </w:numPr>
        <w:spacing w:before="43" w:after="0" w:line="240" w:lineRule="auto"/>
        <w:ind w:left="0" w:leftChars="0" w:right="290" w:rightChars="0" w:firstLine="0" w:firstLineChars="0"/>
        <w:jc w:val="both"/>
        <w:rPr>
          <w:rFonts w:hint="default"/>
          <w:lang w:val="en-US"/>
        </w:rPr>
      </w:pPr>
      <w:r>
        <w:rPr>
          <w:rFonts w:hint="default"/>
          <w:lang w:val="en-US"/>
        </w:rPr>
        <w:t>DEC 2019</w:t>
      </w:r>
    </w:p>
    <w:p>
      <w:pPr>
        <w:widowControl w:val="0"/>
        <w:numPr>
          <w:numId w:val="0"/>
        </w:numPr>
        <w:spacing w:before="43" w:after="0" w:line="240" w:lineRule="auto"/>
        <w:ind w:leftChars="0" w:right="290" w:rightChars="0"/>
        <w:jc w:val="both"/>
      </w:pPr>
      <w:r>
        <w:drawing>
          <wp:inline distT="0" distB="0" distL="114300" distR="114300">
            <wp:extent cx="5071110" cy="1099820"/>
            <wp:effectExtent l="0" t="0" r="15240" b="508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5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071110" cy="10998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widowControl w:val="0"/>
        <w:numPr>
          <w:numId w:val="0"/>
        </w:numPr>
        <w:spacing w:before="43" w:after="0" w:line="240" w:lineRule="auto"/>
        <w:ind w:leftChars="0" w:right="290" w:rightChars="0"/>
        <w:jc w:val="both"/>
      </w:pPr>
    </w:p>
    <w:p>
      <w:pPr>
        <w:widowControl w:val="0"/>
        <w:numPr>
          <w:numId w:val="0"/>
        </w:numPr>
        <w:spacing w:before="43" w:after="0" w:line="240" w:lineRule="auto"/>
        <w:ind w:leftChars="0" w:right="290" w:rightChars="0"/>
        <w:jc w:val="both"/>
      </w:pPr>
    </w:p>
    <w:p>
      <w:pPr>
        <w:widowControl w:val="0"/>
        <w:numPr>
          <w:ilvl w:val="0"/>
          <w:numId w:val="1"/>
        </w:numPr>
        <w:spacing w:before="43" w:after="0" w:line="240" w:lineRule="auto"/>
        <w:ind w:left="0" w:leftChars="0" w:right="290" w:rightChars="0" w:firstLine="0" w:firstLineChars="0"/>
        <w:jc w:val="both"/>
        <w:rPr>
          <w:rFonts w:hint="default"/>
          <w:lang w:val="en-US" w:eastAsia="zh-CN"/>
        </w:rPr>
      </w:pPr>
      <w:r>
        <w:rPr>
          <w:rFonts w:hint="default"/>
          <w:lang w:val="en-US"/>
        </w:rPr>
        <w:t>May2019</w:t>
      </w:r>
      <w:r>
        <w:drawing>
          <wp:inline distT="0" distB="0" distL="114300" distR="114300">
            <wp:extent cx="5726430" cy="807720"/>
            <wp:effectExtent l="0" t="0" r="7620" b="1143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icture 7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726430" cy="8077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5725160" cy="1568450"/>
            <wp:effectExtent l="0" t="0" r="8890" b="1270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Picture 8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725160" cy="1568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>
      <w:pgSz w:w="11906" w:h="16838"/>
      <w:pgMar w:top="1440" w:right="1440" w:bottom="1440" w:left="1440" w:header="708" w:footer="708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43" w:usb2="00000009" w:usb3="00000000" w:csb0="400001FF" w:csb1="FFFF0000"/>
  </w:font>
  <w:font w:name="黑体">
    <w:altName w:val="SimSun"/>
    <w:panose1 w:val="02010600030101010101"/>
    <w:charset w:val="86"/>
    <w:family w:val="auto"/>
    <w:pitch w:val="default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MS PGothic">
    <w:panose1 w:val="020B0600070205080204"/>
    <w:charset w:val="80"/>
    <w:family w:val="auto"/>
    <w:pitch w:val="default"/>
    <w:sig w:usb0="E00002FF" w:usb1="6AC7FDFB" w:usb2="08000012" w:usb3="00000000" w:csb0="4002009F" w:csb1="DFD70000"/>
  </w:font>
  <w:font w:name="CMR10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CMSY10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MBX10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07A65E8"/>
    <w:multiLevelType w:val="singleLevel"/>
    <w:tmpl w:val="107A65E8"/>
    <w:lvl w:ilvl="0" w:tentative="0">
      <w:start w:val="1"/>
      <w:numFmt w:val="decimal"/>
      <w:suff w:val="space"/>
      <w:lvlText w:val="%1.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93"/>
  <w:bordersDoNotSurroundHeader w:val="0"/>
  <w:bordersDoNotSurroundFooter w:val="0"/>
  <w:documentProtection w:enforcement="0"/>
  <w:defaultTabStop w:val="720"/>
  <w:displayHorizontalDrawingGridEvery w:val="1"/>
  <w:displayVerticalDrawingGridEvery w:val="1"/>
  <w:noPunctuationKerning w:val="1"/>
  <w:characterSpacingControl w:val="doNotCompress"/>
  <w:footnotePr>
    <w:footnote w:id="0"/>
    <w:footnote w:id="1"/>
  </w:footnotePr>
  <w:endnotePr>
    <w:endnote w:id="0"/>
    <w:endnote w:id="1"/>
  </w:endnotePr>
  <w:compat>
    <w:doNotExpandShiftReturn/>
    <w:doNotWrapTextWithPunct/>
    <w:doNotUseEastAsianBreakRules/>
    <w:doNotUseIndentAsNumberingTabStop/>
    <w:useAltKinsokuLineBreakRules/>
    <w:compatSetting w:name="compatibilityMode" w:uri="http://schemas.microsoft.com/office/word" w:val="12"/>
  </w:compat>
  <w:rsids>
    <w:rsidRoot w:val="006811EF"/>
    <w:rsid w:val="00042C6C"/>
    <w:rsid w:val="001B67B4"/>
    <w:rsid w:val="001D73F7"/>
    <w:rsid w:val="00593B57"/>
    <w:rsid w:val="005D0B50"/>
    <w:rsid w:val="0062770F"/>
    <w:rsid w:val="00641685"/>
    <w:rsid w:val="006811EF"/>
    <w:rsid w:val="00764ADC"/>
    <w:rsid w:val="00A76D55"/>
    <w:rsid w:val="00DE4479"/>
    <w:rsid w:val="00E239CD"/>
    <w:rsid w:val="00F41C93"/>
    <w:rsid w:val="01343317"/>
    <w:rsid w:val="0F672D9F"/>
    <w:rsid w:val="1B6E6B61"/>
    <w:rsid w:val="27BE1216"/>
    <w:rsid w:val="2E6173B2"/>
    <w:rsid w:val="31F4785F"/>
    <w:rsid w:val="373E3EDA"/>
    <w:rsid w:val="386F7F56"/>
    <w:rsid w:val="38C73B0F"/>
    <w:rsid w:val="38F827D4"/>
    <w:rsid w:val="3B662D53"/>
    <w:rsid w:val="518C7BDC"/>
    <w:rsid w:val="5BE51B9A"/>
    <w:rsid w:val="606650D0"/>
    <w:rsid w:val="69AF0F71"/>
    <w:rsid w:val="6A133FEF"/>
    <w:rsid w:val="6B272494"/>
    <w:rsid w:val="7C756C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SimSun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qFormat="1"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spacing w:after="0" w:line="240" w:lineRule="auto"/>
    </w:pPr>
    <w:rPr>
      <w:rFonts w:asciiTheme="minorHAnsi" w:hAnsiTheme="minorHAnsi" w:eastAsiaTheme="minorHAnsi" w:cstheme="minorBidi"/>
      <w:sz w:val="22"/>
      <w:szCs w:val="22"/>
      <w:lang w:val="en-US" w:eastAsia="en-US" w:bidi="ar-SA"/>
    </w:rPr>
  </w:style>
  <w:style w:type="paragraph" w:styleId="2">
    <w:name w:val="heading 4"/>
    <w:next w:val="1"/>
    <w:semiHidden/>
    <w:unhideWhenUsed/>
    <w:qFormat/>
    <w:uiPriority w:val="9"/>
    <w:pPr>
      <w:spacing w:before="0" w:beforeAutospacing="1" w:after="0" w:afterAutospacing="1"/>
      <w:jc w:val="left"/>
    </w:pPr>
    <w:rPr>
      <w:rFonts w:hint="eastAsia" w:ascii="SimSun" w:hAnsi="SimSun" w:eastAsia="SimSun" w:cs="SimSun"/>
      <w:b/>
      <w:bCs/>
      <w:kern w:val="0"/>
      <w:sz w:val="24"/>
      <w:szCs w:val="24"/>
      <w:lang w:val="en-US" w:eastAsia="zh-CN" w:bidi="ar"/>
    </w:rPr>
  </w:style>
  <w:style w:type="character" w:default="1" w:styleId="3">
    <w:name w:val="Default Paragraph Font"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HTML Preformatted"/>
    <w:semiHidden/>
    <w:unhideWhenUsed/>
    <w:qFormat/>
    <w:uiPriority w:val="9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SimSun" w:hAnsi="SimSun" w:eastAsia="SimSun" w:cs="SimSun"/>
      <w:kern w:val="0"/>
      <w:sz w:val="24"/>
      <w:szCs w:val="24"/>
      <w:lang w:val="en-US" w:eastAsia="zh-CN" w:bidi="ar"/>
    </w:rPr>
  </w:style>
  <w:style w:type="character" w:styleId="6">
    <w:name w:val="Hyperlink"/>
    <w:basedOn w:val="3"/>
    <w:semiHidden/>
    <w:unhideWhenUsed/>
    <w:qFormat/>
    <w:uiPriority w:val="99"/>
    <w:rPr>
      <w:color w:val="0000FF"/>
      <w:u w:val="single"/>
    </w:rPr>
  </w:style>
  <w:style w:type="paragraph" w:styleId="7">
    <w:name w:val="List Paragraph"/>
    <w:basedOn w:val="1"/>
    <w:qFormat/>
    <w:uiPriority w:val="34"/>
    <w:pPr>
      <w:ind w:left="720"/>
      <w:contextualSpacing/>
    </w:pPr>
  </w:style>
  <w:style w:type="character" w:customStyle="1" w:styleId="8">
    <w:name w:val="nje5zd"/>
    <w:basedOn w:val="3"/>
    <w:uiPriority w:val="0"/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4.png"/><Relationship Id="rId8" Type="http://schemas.openxmlformats.org/officeDocument/2006/relationships/image" Target="media/image3.png"/><Relationship Id="rId7" Type="http://schemas.openxmlformats.org/officeDocument/2006/relationships/image" Target="media/image2.png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5" Type="http://schemas.openxmlformats.org/officeDocument/2006/relationships/fontTable" Target="fontTable.xml"/><Relationship Id="rId14" Type="http://schemas.openxmlformats.org/officeDocument/2006/relationships/numbering" Target="numbering.xml"/><Relationship Id="rId13" Type="http://schemas.openxmlformats.org/officeDocument/2006/relationships/customXml" Target="../customXml/item1.xml"/><Relationship Id="rId12" Type="http://schemas.openxmlformats.org/officeDocument/2006/relationships/image" Target="media/image7.png"/><Relationship Id="rId11" Type="http://schemas.openxmlformats.org/officeDocument/2006/relationships/image" Target="media/image6.png"/><Relationship Id="rId10" Type="http://schemas.openxmlformats.org/officeDocument/2006/relationships/image" Target="media/image5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214</Words>
  <Characters>1223</Characters>
  <Lines>10</Lines>
  <Paragraphs>2</Paragraphs>
  <TotalTime>1</TotalTime>
  <ScaleCrop>false</ScaleCrop>
  <LinksUpToDate>false</LinksUpToDate>
  <CharactersWithSpaces>1435</CharactersWithSpaces>
  <Application>WPS Office_11.2.0.10152_F1E327BC-269C-435d-A152-05C5408002CA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2020-10-27T14:46:00Z</dcterms:created>
  <dc:creator>DEEPU</dc:creator>
  <cp:lastModifiedBy>sharika</cp:lastModifiedBy>
  <dcterms:modified xsi:type="dcterms:W3CDTF">2021-06-17T06:22:56Z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1033-11.2.0.10152</vt:lpwstr>
  </property>
</Properties>
</file>